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Sehr geehrte Damen und Herren</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Courier New" w:eastAsia="Times New Roman" w:hAnsi="Courier New" w:cs="Courier New"/>
          <w:color w:val="000000"/>
          <w:sz w:val="20"/>
          <w:szCs w:val="20"/>
          <w:lang w:val="de-AT" w:eastAsia="de-DE"/>
        </w:rPr>
        <w:t> </w:t>
      </w:r>
    </w:p>
    <w:p w:rsidR="003E7C92" w:rsidRPr="003E7C92" w:rsidRDefault="003E7C92" w:rsidP="003E7C92">
      <w:pPr>
        <w:spacing w:after="0" w:line="240" w:lineRule="auto"/>
        <w:rPr>
          <w:rFonts w:ascii="Arial" w:eastAsia="Times New Roman" w:hAnsi="Arial" w:cs="Arial"/>
          <w:color w:val="000000"/>
          <w:sz w:val="20"/>
          <w:szCs w:val="20"/>
          <w:lang w:val="de-AT" w:eastAsia="de-DE"/>
        </w:rPr>
      </w:pPr>
      <w:r w:rsidRPr="003E7C92">
        <w:rPr>
          <w:rFonts w:ascii="Arial" w:eastAsia="Times New Roman" w:hAnsi="Arial" w:cs="Arial"/>
          <w:color w:val="000000"/>
          <w:sz w:val="20"/>
          <w:szCs w:val="20"/>
          <w:lang w:val="de-AT" w:eastAsia="de-DE"/>
        </w:rPr>
        <w:t xml:space="preserve">Wir suchen </w:t>
      </w:r>
      <w:r w:rsidRPr="003E7C92">
        <w:rPr>
          <w:rFonts w:ascii="Arial" w:eastAsia="Times New Roman" w:hAnsi="Arial" w:cs="Arial"/>
          <w:b/>
          <w:bCs/>
          <w:color w:val="000000"/>
          <w:sz w:val="20"/>
          <w:szCs w:val="20"/>
          <w:u w:val="single"/>
          <w:lang w:val="de-AT" w:eastAsia="de-DE"/>
        </w:rPr>
        <w:t>nach wie vor</w:t>
      </w:r>
      <w:r w:rsidRPr="003E7C92">
        <w:rPr>
          <w:rFonts w:ascii="Arial" w:eastAsia="Times New Roman" w:hAnsi="Arial" w:cs="Arial"/>
          <w:color w:val="000000"/>
          <w:sz w:val="20"/>
          <w:szCs w:val="20"/>
          <w:lang w:val="de-AT" w:eastAsia="de-DE"/>
        </w:rPr>
        <w:t> einen Lehrling für unsere CNC Fräs- und Drehabteilung (</w:t>
      </w:r>
      <w:hyperlink r:id="rId6" w:history="1">
        <w:r w:rsidRPr="003E7C92">
          <w:rPr>
            <w:rFonts w:ascii="Arial" w:eastAsia="Times New Roman" w:hAnsi="Arial" w:cs="Arial"/>
            <w:color w:val="0000FF"/>
            <w:sz w:val="20"/>
            <w:szCs w:val="20"/>
            <w:u w:val="single"/>
            <w:lang w:val="de-AT" w:eastAsia="de-DE"/>
          </w:rPr>
          <w:t>www.lenhard.at/cnc.htm</w:t>
        </w:r>
      </w:hyperlink>
      <w:r w:rsidRPr="003E7C92">
        <w:rPr>
          <w:rFonts w:ascii="Arial" w:eastAsia="Times New Roman" w:hAnsi="Arial" w:cs="Arial"/>
          <w:color w:val="000000"/>
          <w:sz w:val="20"/>
          <w:szCs w:val="20"/>
          <w:lang w:val="de-AT" w:eastAsia="de-DE"/>
        </w:rPr>
        <w:t xml:space="preserve">) als Zerspanungstechniker. </w:t>
      </w:r>
    </w:p>
    <w:p w:rsidR="003E7C92" w:rsidRPr="003E7C92" w:rsidRDefault="003E7C92" w:rsidP="003E7C92">
      <w:pPr>
        <w:numPr>
          <w:ilvl w:val="0"/>
          <w:numId w:val="1"/>
        </w:numPr>
        <w:spacing w:before="100" w:beforeAutospacing="1" w:after="100" w:afterAutospacing="1" w:line="240" w:lineRule="auto"/>
        <w:rPr>
          <w:rFonts w:ascii="Arial" w:eastAsia="Times New Roman" w:hAnsi="Arial" w:cs="Arial"/>
          <w:color w:val="000000"/>
          <w:sz w:val="20"/>
          <w:szCs w:val="20"/>
          <w:lang w:val="de-AT" w:eastAsia="de-DE"/>
        </w:rPr>
      </w:pPr>
      <w:r w:rsidRPr="003E7C92">
        <w:rPr>
          <w:rFonts w:ascii="Arial" w:eastAsia="Times New Roman" w:hAnsi="Arial" w:cs="Arial"/>
          <w:color w:val="000000"/>
          <w:sz w:val="20"/>
          <w:szCs w:val="20"/>
          <w:lang w:val="de-AT" w:eastAsia="de-DE"/>
        </w:rPr>
        <w:t xml:space="preserve">Vorab Bewerbung mit Lebenslauf und Foto per Post oder email (Adresse siehe unten) </w:t>
      </w:r>
    </w:p>
    <w:p w:rsidR="003E7C92" w:rsidRPr="003E7C92" w:rsidRDefault="003E7C92" w:rsidP="003E7C92">
      <w:pPr>
        <w:numPr>
          <w:ilvl w:val="0"/>
          <w:numId w:val="1"/>
        </w:numPr>
        <w:spacing w:before="100" w:beforeAutospacing="1" w:after="100" w:afterAutospacing="1" w:line="240" w:lineRule="auto"/>
        <w:rPr>
          <w:rFonts w:ascii="Arial" w:eastAsia="Times New Roman" w:hAnsi="Arial" w:cs="Arial"/>
          <w:color w:val="000000"/>
          <w:sz w:val="20"/>
          <w:szCs w:val="20"/>
          <w:lang w:val="de-AT" w:eastAsia="de-DE"/>
        </w:rPr>
      </w:pPr>
      <w:r w:rsidRPr="003E7C92">
        <w:rPr>
          <w:rFonts w:ascii="Arial" w:eastAsia="Times New Roman" w:hAnsi="Arial" w:cs="Arial"/>
          <w:color w:val="000000"/>
          <w:sz w:val="20"/>
          <w:szCs w:val="20"/>
          <w:lang w:val="de-AT" w:eastAsia="de-DE"/>
        </w:rPr>
        <w:t xml:space="preserve">Anschließend Einladung zum Bewerbungsgespräch </w:t>
      </w:r>
    </w:p>
    <w:p w:rsidR="003E7C92" w:rsidRPr="003E7C92" w:rsidRDefault="003E7C92" w:rsidP="003E7C92">
      <w:pPr>
        <w:numPr>
          <w:ilvl w:val="0"/>
          <w:numId w:val="1"/>
        </w:numPr>
        <w:spacing w:before="100" w:beforeAutospacing="1" w:after="100" w:afterAutospacing="1" w:line="240" w:lineRule="auto"/>
        <w:rPr>
          <w:rFonts w:ascii="Arial" w:eastAsia="Times New Roman" w:hAnsi="Arial" w:cs="Arial"/>
          <w:color w:val="000000"/>
          <w:sz w:val="20"/>
          <w:szCs w:val="20"/>
          <w:lang w:val="de-AT" w:eastAsia="de-DE"/>
        </w:rPr>
      </w:pPr>
      <w:r w:rsidRPr="003E7C92">
        <w:rPr>
          <w:rFonts w:ascii="Arial" w:eastAsia="Times New Roman" w:hAnsi="Arial" w:cs="Arial"/>
          <w:color w:val="000000"/>
          <w:sz w:val="20"/>
          <w:szCs w:val="20"/>
          <w:lang w:val="de-AT" w:eastAsia="de-DE"/>
        </w:rPr>
        <w:t xml:space="preserve">Terminvereinbarung eines ganzen Arbeitstages zum Schnuppern bei uns im Betrieb </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Courier New" w:eastAsia="Times New Roman" w:hAnsi="Courier New" w:cs="Courier New"/>
          <w:color w:val="000000"/>
          <w:sz w:val="20"/>
          <w:szCs w:val="20"/>
          <w:lang w:val="de-AT" w:eastAsia="de-DE"/>
        </w:rPr>
        <w:t> </w:t>
      </w:r>
    </w:p>
    <w:p w:rsidR="003E7C92" w:rsidRPr="003E7C92" w:rsidRDefault="003E7C92" w:rsidP="003E7C92">
      <w:pPr>
        <w:spacing w:before="100" w:beforeAutospacing="1" w:after="100" w:afterAutospacing="1" w:line="240" w:lineRule="auto"/>
        <w:outlineLvl w:val="1"/>
        <w:rPr>
          <w:rFonts w:ascii="Courier New" w:eastAsia="Times New Roman" w:hAnsi="Courier New" w:cs="Courier New"/>
          <w:b/>
          <w:bCs/>
          <w:color w:val="000000"/>
          <w:sz w:val="36"/>
          <w:szCs w:val="36"/>
          <w:lang w:val="de-AT" w:eastAsia="de-DE"/>
        </w:rPr>
      </w:pPr>
      <w:r w:rsidRPr="003E7C92">
        <w:rPr>
          <w:rFonts w:ascii="Arial" w:eastAsia="Times New Roman" w:hAnsi="Arial" w:cs="Arial"/>
          <w:b/>
          <w:bCs/>
          <w:color w:val="000000"/>
          <w:sz w:val="20"/>
          <w:szCs w:val="20"/>
          <w:lang w:val="de-AT" w:eastAsia="de-DE"/>
        </w:rPr>
        <w:t>Berufsbeschreibung:</w:t>
      </w:r>
    </w:p>
    <w:p w:rsidR="003E7C92" w:rsidRPr="003E7C92" w:rsidRDefault="003E7C92" w:rsidP="003E7C92">
      <w:pPr>
        <w:spacing w:before="100" w:beforeAutospacing="1" w:after="100" w:afterAutospacing="1" w:line="240" w:lineRule="auto"/>
        <w:outlineLvl w:val="1"/>
        <w:rPr>
          <w:rFonts w:ascii="Courier New" w:eastAsia="Times New Roman" w:hAnsi="Courier New" w:cs="Courier New"/>
          <w:b/>
          <w:bCs/>
          <w:color w:val="000000"/>
          <w:sz w:val="36"/>
          <w:szCs w:val="36"/>
          <w:lang w:val="de-AT" w:eastAsia="de-DE"/>
        </w:rPr>
      </w:pPr>
      <w:r w:rsidRPr="003E7C92">
        <w:rPr>
          <w:rFonts w:ascii="Arial" w:eastAsia="Times New Roman" w:hAnsi="Arial" w:cs="Arial"/>
          <w:b/>
          <w:bCs/>
          <w:color w:val="000000"/>
          <w:sz w:val="20"/>
          <w:szCs w:val="20"/>
          <w:lang w:val="de-AT" w:eastAsia="de-DE"/>
        </w:rPr>
        <w:t>Zerspanungstechnik (Lehrberuf) - Lehrzeit: 3 1/2 Jahre</w:t>
      </w:r>
    </w:p>
    <w:p w:rsidR="003E7C92" w:rsidRPr="003E7C92" w:rsidRDefault="003E7C92" w:rsidP="003E7C92">
      <w:pPr>
        <w:spacing w:before="100" w:beforeAutospacing="1" w:after="100" w:afterAutospacing="1"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ZerspanungstechnikerInnen stellen Metall- und Kunststoffbauteile her, wobei sie spanende bzw. spanabhebende Arbeitsverfahren anwenden. Zu diesen zählen z. B. Bohren, Drehen, Fräsen, Feilen, Schleifen oder Sägen. Die ZerspanungstechnikerInnen bearbeiten die Werkstücke an konventionellen Maschinen oder bedienen computergesteuerte (CNC-)Anlagen. Sie planen die Arbeitsschritte, wählen die Materialien aus und prüfen die Qualität der fertigen Teile. Sie arbeiten in Industrie- und Gewerbebetrieben mit BerufskollegInnen sowie mit anderen Fach- und Hilfskräften zusammen.</w:t>
      </w:r>
    </w:p>
    <w:p w:rsidR="003E7C92" w:rsidRPr="003E7C92" w:rsidRDefault="003E7C92" w:rsidP="003E7C92">
      <w:pPr>
        <w:spacing w:before="100" w:beforeAutospacing="1" w:after="100" w:afterAutospacing="1"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b/>
          <w:bCs/>
          <w:color w:val="000000"/>
          <w:sz w:val="20"/>
          <w:szCs w:val="20"/>
          <w:lang w:val="de-AT" w:eastAsia="de-DE"/>
        </w:rPr>
        <w:t>Berufliche Anforderungen:</w:t>
      </w:r>
      <w:r w:rsidRPr="003E7C92">
        <w:rPr>
          <w:rFonts w:ascii="Arial" w:eastAsia="Times New Roman" w:hAnsi="Arial" w:cs="Arial"/>
          <w:color w:val="000000"/>
          <w:sz w:val="20"/>
          <w:szCs w:val="20"/>
          <w:lang w:val="de-AT" w:eastAsia="de-DE"/>
        </w:rPr>
        <w:t xml:space="preserve"> </w:t>
      </w:r>
      <w:r w:rsidRPr="003E7C92">
        <w:rPr>
          <w:rFonts w:ascii="Arial" w:eastAsia="Times New Roman" w:hAnsi="Arial" w:cs="Arial"/>
          <w:color w:val="000000"/>
          <w:sz w:val="20"/>
          <w:szCs w:val="20"/>
          <w:lang w:val="de-AT" w:eastAsia="de-DE"/>
        </w:rPr>
        <w:br/>
      </w:r>
      <w:r w:rsidRPr="003E7C92">
        <w:rPr>
          <w:rFonts w:ascii="Arial" w:eastAsia="Times New Roman" w:hAnsi="Arial" w:cs="Arial"/>
          <w:color w:val="000000"/>
          <w:sz w:val="20"/>
          <w:szCs w:val="20"/>
          <w:lang w:val="de-AT" w:eastAsia="de-DE"/>
        </w:rPr>
        <w:br/>
        <w:t>• Handgeschicklichkeit: Einstellen, Bedienen, Warten und Umrüsten der Bearbeitungsmaschinen</w:t>
      </w:r>
      <w:r w:rsidRPr="003E7C92">
        <w:rPr>
          <w:rFonts w:ascii="Arial" w:eastAsia="Times New Roman" w:hAnsi="Arial" w:cs="Arial"/>
          <w:color w:val="000000"/>
          <w:sz w:val="20"/>
          <w:szCs w:val="20"/>
          <w:lang w:val="de-AT" w:eastAsia="de-DE"/>
        </w:rPr>
        <w:br/>
        <w:t>• Auge-Hand-Koordination: Bearbeiten und Zusammenbauen von Werkstücken</w:t>
      </w:r>
      <w:r w:rsidRPr="003E7C92">
        <w:rPr>
          <w:rFonts w:ascii="Arial" w:eastAsia="Times New Roman" w:hAnsi="Arial" w:cs="Arial"/>
          <w:color w:val="000000"/>
          <w:sz w:val="20"/>
          <w:szCs w:val="20"/>
          <w:lang w:val="de-AT" w:eastAsia="de-DE"/>
        </w:rPr>
        <w:br/>
        <w:t>• Sehvermögen: Arbeiten mit Präzisionsmessgeräten; Qualitätskontrolle</w:t>
      </w:r>
      <w:r w:rsidRPr="003E7C92">
        <w:rPr>
          <w:rFonts w:ascii="Arial" w:eastAsia="Times New Roman" w:hAnsi="Arial" w:cs="Arial"/>
          <w:color w:val="000000"/>
          <w:sz w:val="20"/>
          <w:szCs w:val="20"/>
          <w:lang w:val="de-AT" w:eastAsia="de-DE"/>
        </w:rPr>
        <w:br/>
        <w:t>• Unempfindlichkeit der Haut: Belastung durch Schmier- und Reinigungsmittel</w:t>
      </w:r>
      <w:r w:rsidRPr="003E7C92">
        <w:rPr>
          <w:rFonts w:ascii="Arial" w:eastAsia="Times New Roman" w:hAnsi="Arial" w:cs="Arial"/>
          <w:color w:val="000000"/>
          <w:sz w:val="20"/>
          <w:szCs w:val="20"/>
          <w:lang w:val="de-AT" w:eastAsia="de-DE"/>
        </w:rPr>
        <w:br/>
        <w:t>• räumliche Vorstellungsfähigkeit: Lesen und Umsetzen von Werkzeichnungen</w:t>
      </w:r>
      <w:r w:rsidRPr="003E7C92">
        <w:rPr>
          <w:rFonts w:ascii="Arial" w:eastAsia="Times New Roman" w:hAnsi="Arial" w:cs="Arial"/>
          <w:color w:val="000000"/>
          <w:sz w:val="20"/>
          <w:szCs w:val="20"/>
          <w:lang w:val="de-AT" w:eastAsia="de-DE"/>
        </w:rPr>
        <w:br/>
        <w:t>• technisches Verständnis: Einstellen, Bedienen, Warten und Umrüsten der Bearbeitungsmaschinen</w:t>
      </w:r>
    </w:p>
    <w:p w:rsidR="003E7C92" w:rsidRPr="003E7C92" w:rsidRDefault="003E7C92" w:rsidP="003E7C92">
      <w:pPr>
        <w:spacing w:before="100" w:beforeAutospacing="1" w:after="100" w:afterAutospacing="1"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Bitte geben Sie diese Informationen an ernsthaft interessierte / geeignete Schüler weiter, vielen Dank!</w:t>
      </w:r>
      <w:r w:rsidRPr="003E7C92">
        <w:rPr>
          <w:rFonts w:ascii="Arial" w:eastAsia="Times New Roman" w:hAnsi="Arial" w:cs="Arial"/>
          <w:color w:val="000000"/>
          <w:sz w:val="20"/>
          <w:szCs w:val="20"/>
          <w:lang w:val="de-AT" w:eastAsia="de-DE"/>
        </w:rPr>
        <w:br/>
        <w:t>Sollten Sie noch Fragen haben, oder weitere Informationen benötigen, wenden Sie sich bitte jederzeit an mich.</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Courier New" w:eastAsia="Times New Roman" w:hAnsi="Courier New" w:cs="Courier New"/>
          <w:color w:val="000000"/>
          <w:sz w:val="20"/>
          <w:szCs w:val="20"/>
          <w:lang w:val="de-AT" w:eastAsia="de-DE"/>
        </w:rPr>
        <w:t> </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Mit freundlichen Grüßen</w:t>
      </w:r>
      <w:r w:rsidRPr="003E7C92">
        <w:rPr>
          <w:rFonts w:ascii="Arial" w:eastAsia="Times New Roman" w:hAnsi="Arial" w:cs="Arial"/>
          <w:color w:val="000000"/>
          <w:sz w:val="20"/>
          <w:szCs w:val="20"/>
          <w:lang w:val="de-AT" w:eastAsia="de-DE"/>
        </w:rPr>
        <w:br/>
      </w:r>
      <w:r w:rsidRPr="003E7C92">
        <w:rPr>
          <w:rFonts w:ascii="Arial" w:eastAsia="Times New Roman" w:hAnsi="Arial" w:cs="Arial"/>
          <w:color w:val="000000"/>
          <w:sz w:val="20"/>
          <w:szCs w:val="20"/>
          <w:lang w:val="de-AT" w:eastAsia="de-DE"/>
        </w:rPr>
        <w:br/>
        <w:t>Simone Lenhard</w:t>
      </w:r>
      <w:r w:rsidRPr="003E7C92">
        <w:rPr>
          <w:rFonts w:ascii="Arial" w:eastAsia="Times New Roman" w:hAnsi="Arial" w:cs="Arial"/>
          <w:color w:val="000000"/>
          <w:sz w:val="20"/>
          <w:szCs w:val="20"/>
          <w:lang w:val="de-AT" w:eastAsia="de-DE"/>
        </w:rPr>
        <w:br/>
      </w:r>
      <w:r w:rsidRPr="003E7C92">
        <w:rPr>
          <w:rFonts w:ascii="Arial" w:eastAsia="Times New Roman" w:hAnsi="Arial" w:cs="Arial"/>
          <w:color w:val="000000"/>
          <w:sz w:val="20"/>
          <w:szCs w:val="20"/>
          <w:lang w:val="de-AT" w:eastAsia="de-DE"/>
        </w:rPr>
        <w:br/>
        <w:t>LENHARD GmbH</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 xml:space="preserve">GALVANOTECHNIK </w:t>
      </w:r>
      <w:r w:rsidRPr="003E7C92">
        <w:rPr>
          <w:rFonts w:ascii="Arial" w:eastAsia="Times New Roman" w:hAnsi="Arial" w:cs="Arial"/>
          <w:color w:val="000000"/>
          <w:sz w:val="20"/>
          <w:szCs w:val="20"/>
          <w:lang w:val="de-AT" w:eastAsia="de-DE"/>
        </w:rPr>
        <w:br/>
        <w:t>Sagmühlstraße 18</w:t>
      </w:r>
      <w:r w:rsidRPr="003E7C92">
        <w:rPr>
          <w:rFonts w:ascii="Arial" w:eastAsia="Times New Roman" w:hAnsi="Arial" w:cs="Arial"/>
          <w:color w:val="000000"/>
          <w:sz w:val="20"/>
          <w:szCs w:val="20"/>
          <w:lang w:val="de-AT" w:eastAsia="de-DE"/>
        </w:rPr>
        <w:br/>
        <w:t>A-4952 Weng i.I.</w:t>
      </w:r>
      <w:r w:rsidRPr="003E7C92">
        <w:rPr>
          <w:rFonts w:ascii="Arial" w:eastAsia="Times New Roman" w:hAnsi="Arial" w:cs="Arial"/>
          <w:color w:val="000000"/>
          <w:sz w:val="20"/>
          <w:szCs w:val="20"/>
          <w:lang w:val="de-AT" w:eastAsia="de-DE"/>
        </w:rPr>
        <w:br/>
      </w:r>
      <w:r w:rsidRPr="003E7C92">
        <w:rPr>
          <w:rFonts w:ascii="Arial" w:eastAsia="Times New Roman" w:hAnsi="Arial" w:cs="Arial"/>
          <w:color w:val="000000"/>
          <w:sz w:val="20"/>
          <w:szCs w:val="20"/>
          <w:lang w:val="de-AT" w:eastAsia="de-DE"/>
        </w:rPr>
        <w:br/>
      </w:r>
      <w:r w:rsidRPr="003E7C92">
        <w:rPr>
          <w:rFonts w:ascii="Arial" w:eastAsia="Times New Roman" w:hAnsi="Arial" w:cs="Arial"/>
          <w:color w:val="000000"/>
          <w:sz w:val="20"/>
          <w:szCs w:val="20"/>
          <w:lang w:val="en-US" w:eastAsia="de-DE"/>
        </w:rPr>
        <w:t>Tel. +43(0)7723/5091-37</w:t>
      </w:r>
      <w:r w:rsidRPr="003E7C92">
        <w:rPr>
          <w:rFonts w:ascii="Arial" w:eastAsia="Times New Roman" w:hAnsi="Arial" w:cs="Arial"/>
          <w:color w:val="000000"/>
          <w:sz w:val="20"/>
          <w:szCs w:val="20"/>
          <w:lang w:val="en-US" w:eastAsia="de-DE"/>
        </w:rPr>
        <w:br/>
        <w:t>Fax +43(0)7723/5091-85</w:t>
      </w:r>
      <w:r w:rsidRPr="003E7C92">
        <w:rPr>
          <w:rFonts w:ascii="Arial" w:eastAsia="Times New Roman" w:hAnsi="Arial" w:cs="Arial"/>
          <w:color w:val="000000"/>
          <w:sz w:val="20"/>
          <w:szCs w:val="20"/>
          <w:lang w:val="en-US" w:eastAsia="de-DE"/>
        </w:rPr>
        <w:br/>
      </w:r>
      <w:r w:rsidRPr="003E7C92">
        <w:rPr>
          <w:rFonts w:ascii="Arial" w:eastAsia="Times New Roman" w:hAnsi="Arial" w:cs="Arial"/>
          <w:color w:val="000000"/>
          <w:sz w:val="20"/>
          <w:szCs w:val="20"/>
          <w:lang w:val="en-US" w:eastAsia="de-DE"/>
        </w:rPr>
        <w:br/>
      </w:r>
      <w:hyperlink r:id="rId7" w:history="1">
        <w:r w:rsidRPr="003E7C92">
          <w:rPr>
            <w:rFonts w:ascii="Arial" w:eastAsia="Times New Roman" w:hAnsi="Arial" w:cs="Arial"/>
            <w:color w:val="0000FF"/>
            <w:sz w:val="20"/>
            <w:szCs w:val="20"/>
            <w:u w:val="single"/>
            <w:lang w:val="en-US" w:eastAsia="de-DE"/>
          </w:rPr>
          <w:t>galvanotechnik@lenhard.at</w:t>
        </w:r>
      </w:hyperlink>
      <w:r w:rsidRPr="003E7C92">
        <w:rPr>
          <w:rFonts w:ascii="Courier New" w:eastAsia="Times New Roman" w:hAnsi="Courier New" w:cs="Courier New"/>
          <w:color w:val="000000"/>
          <w:sz w:val="20"/>
          <w:szCs w:val="20"/>
          <w:lang w:val="en-US" w:eastAsia="de-DE"/>
        </w:rPr>
        <w:br/>
      </w:r>
      <w:hyperlink r:id="rId8" w:history="1">
        <w:r w:rsidRPr="003E7C92">
          <w:rPr>
            <w:rFonts w:ascii="Arial" w:eastAsia="Times New Roman" w:hAnsi="Arial" w:cs="Arial"/>
            <w:color w:val="0000FF"/>
            <w:sz w:val="20"/>
            <w:szCs w:val="20"/>
            <w:u w:val="single"/>
            <w:lang w:val="en-US" w:eastAsia="de-DE"/>
          </w:rPr>
          <w:t>www.lenhard.at</w:t>
        </w:r>
      </w:hyperlink>
      <w:r w:rsidRPr="003E7C92">
        <w:rPr>
          <w:rFonts w:ascii="Arial" w:eastAsia="Times New Roman" w:hAnsi="Arial" w:cs="Arial"/>
          <w:color w:val="000000"/>
          <w:sz w:val="20"/>
          <w:szCs w:val="20"/>
          <w:lang w:val="en-US" w:eastAsia="de-DE"/>
        </w:rPr>
        <w:t xml:space="preserve"> </w:t>
      </w:r>
      <w:r w:rsidRPr="003E7C92">
        <w:rPr>
          <w:rFonts w:ascii="Arial" w:eastAsia="Times New Roman" w:hAnsi="Arial" w:cs="Arial"/>
          <w:color w:val="000000"/>
          <w:sz w:val="20"/>
          <w:szCs w:val="20"/>
          <w:lang w:val="en-US" w:eastAsia="de-DE"/>
        </w:rPr>
        <w:br/>
      </w:r>
      <w:r w:rsidRPr="003E7C92">
        <w:rPr>
          <w:rFonts w:ascii="Arial" w:eastAsia="Times New Roman" w:hAnsi="Arial" w:cs="Arial"/>
          <w:color w:val="000000"/>
          <w:sz w:val="20"/>
          <w:szCs w:val="20"/>
          <w:lang w:val="en-US" w:eastAsia="de-DE"/>
        </w:rPr>
        <w:br/>
        <w:t xml:space="preserve">UID-Nr. </w:t>
      </w:r>
      <w:r w:rsidRPr="003E7C92">
        <w:rPr>
          <w:rFonts w:ascii="Arial" w:eastAsia="Times New Roman" w:hAnsi="Arial" w:cs="Arial"/>
          <w:color w:val="000000"/>
          <w:sz w:val="20"/>
          <w:szCs w:val="20"/>
          <w:lang w:val="de-AT" w:eastAsia="de-DE"/>
        </w:rPr>
        <w:t>ATU21726504</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Firmenbuch-Nr. FN114020b</w:t>
      </w:r>
    </w:p>
    <w:p w:rsidR="003E7C92" w:rsidRPr="003E7C92" w:rsidRDefault="003E7C92" w:rsidP="003E7C92">
      <w:pPr>
        <w:spacing w:after="0" w:line="240" w:lineRule="auto"/>
        <w:rPr>
          <w:rFonts w:ascii="Courier New" w:eastAsia="Times New Roman" w:hAnsi="Courier New" w:cs="Courier New"/>
          <w:color w:val="000000"/>
          <w:sz w:val="20"/>
          <w:szCs w:val="20"/>
          <w:lang w:val="de-AT" w:eastAsia="de-DE"/>
        </w:rPr>
      </w:pPr>
      <w:r w:rsidRPr="003E7C92">
        <w:rPr>
          <w:rFonts w:ascii="Arial" w:eastAsia="Times New Roman" w:hAnsi="Arial" w:cs="Arial"/>
          <w:color w:val="000000"/>
          <w:sz w:val="20"/>
          <w:szCs w:val="20"/>
          <w:lang w:val="de-AT" w:eastAsia="de-DE"/>
        </w:rPr>
        <w:t>Landesgericht Ried/Innkreis</w:t>
      </w:r>
    </w:p>
    <w:p w:rsidR="00431BFD" w:rsidRDefault="00431BFD">
      <w:bookmarkStart w:id="0" w:name="_GoBack"/>
      <w:bookmarkEnd w:id="0"/>
    </w:p>
    <w:sectPr w:rsidR="00431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F4E"/>
    <w:multiLevelType w:val="multilevel"/>
    <w:tmpl w:val="0DB08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92"/>
    <w:rsid w:val="003E7C92"/>
    <w:rsid w:val="00431BFD"/>
    <w:rsid w:val="00AA0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E7C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7C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E7C92"/>
    <w:rPr>
      <w:color w:val="0000FF"/>
      <w:u w:val="single"/>
    </w:rPr>
  </w:style>
  <w:style w:type="paragraph" w:styleId="StandardWeb">
    <w:name w:val="Normal (Web)"/>
    <w:basedOn w:val="Standard"/>
    <w:uiPriority w:val="99"/>
    <w:semiHidden/>
    <w:unhideWhenUsed/>
    <w:rsid w:val="003E7C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7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E7C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7C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E7C92"/>
    <w:rPr>
      <w:color w:val="0000FF"/>
      <w:u w:val="single"/>
    </w:rPr>
  </w:style>
  <w:style w:type="paragraph" w:styleId="StandardWeb">
    <w:name w:val="Normal (Web)"/>
    <w:basedOn w:val="Standard"/>
    <w:uiPriority w:val="99"/>
    <w:semiHidden/>
    <w:unhideWhenUsed/>
    <w:rsid w:val="003E7C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7579">
      <w:bodyDiv w:val="1"/>
      <w:marLeft w:val="0"/>
      <w:marRight w:val="0"/>
      <w:marTop w:val="0"/>
      <w:marBottom w:val="0"/>
      <w:divBdr>
        <w:top w:val="none" w:sz="0" w:space="0" w:color="auto"/>
        <w:left w:val="none" w:sz="0" w:space="0" w:color="auto"/>
        <w:bottom w:val="none" w:sz="0" w:space="0" w:color="auto"/>
        <w:right w:val="none" w:sz="0" w:space="0" w:color="auto"/>
      </w:divBdr>
      <w:divsChild>
        <w:div w:id="104037640">
          <w:marLeft w:val="0"/>
          <w:marRight w:val="0"/>
          <w:marTop w:val="0"/>
          <w:marBottom w:val="0"/>
          <w:divBdr>
            <w:top w:val="none" w:sz="0" w:space="0" w:color="auto"/>
            <w:left w:val="none" w:sz="0" w:space="0" w:color="auto"/>
            <w:bottom w:val="none" w:sz="0" w:space="0" w:color="auto"/>
            <w:right w:val="none" w:sz="0" w:space="0" w:color="auto"/>
          </w:divBdr>
        </w:div>
        <w:div w:id="1426607989">
          <w:marLeft w:val="0"/>
          <w:marRight w:val="0"/>
          <w:marTop w:val="0"/>
          <w:marBottom w:val="0"/>
          <w:divBdr>
            <w:top w:val="none" w:sz="0" w:space="0" w:color="auto"/>
            <w:left w:val="none" w:sz="0" w:space="0" w:color="auto"/>
            <w:bottom w:val="none" w:sz="0" w:space="0" w:color="auto"/>
            <w:right w:val="none" w:sz="0" w:space="0" w:color="auto"/>
          </w:divBdr>
        </w:div>
        <w:div w:id="1300645584">
          <w:marLeft w:val="0"/>
          <w:marRight w:val="0"/>
          <w:marTop w:val="0"/>
          <w:marBottom w:val="0"/>
          <w:divBdr>
            <w:top w:val="none" w:sz="0" w:space="0" w:color="auto"/>
            <w:left w:val="none" w:sz="0" w:space="0" w:color="auto"/>
            <w:bottom w:val="none" w:sz="0" w:space="0" w:color="auto"/>
            <w:right w:val="none" w:sz="0" w:space="0" w:color="auto"/>
          </w:divBdr>
        </w:div>
        <w:div w:id="783428927">
          <w:marLeft w:val="0"/>
          <w:marRight w:val="0"/>
          <w:marTop w:val="0"/>
          <w:marBottom w:val="0"/>
          <w:divBdr>
            <w:top w:val="none" w:sz="0" w:space="0" w:color="auto"/>
            <w:left w:val="none" w:sz="0" w:space="0" w:color="auto"/>
            <w:bottom w:val="none" w:sz="0" w:space="0" w:color="auto"/>
            <w:right w:val="none" w:sz="0" w:space="0" w:color="auto"/>
          </w:divBdr>
        </w:div>
        <w:div w:id="1842889838">
          <w:marLeft w:val="0"/>
          <w:marRight w:val="0"/>
          <w:marTop w:val="0"/>
          <w:marBottom w:val="0"/>
          <w:divBdr>
            <w:top w:val="none" w:sz="0" w:space="0" w:color="auto"/>
            <w:left w:val="none" w:sz="0" w:space="0" w:color="auto"/>
            <w:bottom w:val="none" w:sz="0" w:space="0" w:color="auto"/>
            <w:right w:val="none" w:sz="0" w:space="0" w:color="auto"/>
          </w:divBdr>
        </w:div>
        <w:div w:id="1080250282">
          <w:marLeft w:val="0"/>
          <w:marRight w:val="0"/>
          <w:marTop w:val="0"/>
          <w:marBottom w:val="0"/>
          <w:divBdr>
            <w:top w:val="none" w:sz="0" w:space="0" w:color="auto"/>
            <w:left w:val="none" w:sz="0" w:space="0" w:color="auto"/>
            <w:bottom w:val="none" w:sz="0" w:space="0" w:color="auto"/>
            <w:right w:val="none" w:sz="0" w:space="0" w:color="auto"/>
          </w:divBdr>
        </w:div>
        <w:div w:id="1327782256">
          <w:marLeft w:val="0"/>
          <w:marRight w:val="0"/>
          <w:marTop w:val="0"/>
          <w:marBottom w:val="0"/>
          <w:divBdr>
            <w:top w:val="none" w:sz="0" w:space="0" w:color="auto"/>
            <w:left w:val="none" w:sz="0" w:space="0" w:color="auto"/>
            <w:bottom w:val="none" w:sz="0" w:space="0" w:color="auto"/>
            <w:right w:val="none" w:sz="0" w:space="0" w:color="auto"/>
          </w:divBdr>
        </w:div>
        <w:div w:id="1078093778">
          <w:marLeft w:val="0"/>
          <w:marRight w:val="0"/>
          <w:marTop w:val="0"/>
          <w:marBottom w:val="0"/>
          <w:divBdr>
            <w:top w:val="none" w:sz="0" w:space="0" w:color="auto"/>
            <w:left w:val="none" w:sz="0" w:space="0" w:color="auto"/>
            <w:bottom w:val="none" w:sz="0" w:space="0" w:color="auto"/>
            <w:right w:val="none" w:sz="0" w:space="0" w:color="auto"/>
          </w:divBdr>
        </w:div>
        <w:div w:id="2110927784">
          <w:marLeft w:val="0"/>
          <w:marRight w:val="0"/>
          <w:marTop w:val="0"/>
          <w:marBottom w:val="0"/>
          <w:divBdr>
            <w:top w:val="none" w:sz="0" w:space="0" w:color="auto"/>
            <w:left w:val="none" w:sz="0" w:space="0" w:color="auto"/>
            <w:bottom w:val="none" w:sz="0" w:space="0" w:color="auto"/>
            <w:right w:val="none" w:sz="0" w:space="0" w:color="auto"/>
          </w:divBdr>
        </w:div>
        <w:div w:id="144350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hard.at/" TargetMode="External"/><Relationship Id="rId3" Type="http://schemas.microsoft.com/office/2007/relationships/stylesWithEffects" Target="stylesWithEffects.xml"/><Relationship Id="rId7" Type="http://schemas.openxmlformats.org/officeDocument/2006/relationships/hyperlink" Target="mailto:galvanotechnik@lenhar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hard.at/cnc.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2011-02-20T16:00:00Z</dcterms:created>
  <dcterms:modified xsi:type="dcterms:W3CDTF">2011-02-20T16:00:00Z</dcterms:modified>
</cp:coreProperties>
</file>